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7E05D" w14:textId="6699DA8C" w:rsidR="00E20197" w:rsidRPr="00194903" w:rsidRDefault="00E20197" w:rsidP="0019490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</w:pPr>
      <w:r w:rsidRPr="00E20197"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  <w:t xml:space="preserve">Załącznik Nr </w:t>
      </w:r>
      <w:r w:rsidR="003C0DED"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  <w:t xml:space="preserve">2 </w:t>
      </w:r>
      <w:r w:rsidRPr="00E20197"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  <w:t xml:space="preserve">do </w:t>
      </w:r>
      <w:r w:rsidR="00D16DE1"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  <w:t>W</w:t>
      </w:r>
      <w:r w:rsidRPr="00E20197"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  <w:t>niosku</w:t>
      </w:r>
      <w:r w:rsidR="00D16DE1">
        <w:rPr>
          <w:rFonts w:ascii="Arial" w:eastAsia="Calibri" w:hAnsi="Arial" w:cs="Arial"/>
          <w:b/>
          <w:iCs/>
          <w:kern w:val="0"/>
          <w:sz w:val="24"/>
          <w:szCs w:val="24"/>
          <w:vertAlign w:val="superscript"/>
          <w14:ligatures w14:val="none"/>
        </w:rPr>
        <w:t xml:space="preserve"> o dodatek aktywizacyjny</w:t>
      </w:r>
    </w:p>
    <w:p w14:paraId="67272281" w14:textId="77777777" w:rsidR="00E20197" w:rsidRPr="00E20197" w:rsidRDefault="00E20197" w:rsidP="00E201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905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20197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</w:p>
    <w:p w14:paraId="63639D15" w14:textId="59C060EA" w:rsidR="00E20197" w:rsidRPr="00D16DE1" w:rsidRDefault="00E20197" w:rsidP="00E201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9055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vertAlign w:val="superscript"/>
          <w:lang w:eastAsia="pl-PL"/>
          <w14:ligatures w14:val="none"/>
        </w:rPr>
      </w:pPr>
      <w:r w:rsidRPr="00E20197"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  <w:t>prowadzącego działalność gospodarczą w rozumieniu ustawy z dnia 6 marca 2018r. Prawo przedsiębiorców, ubiegającego się</w:t>
      </w:r>
      <w:r w:rsidR="00D16DE1">
        <w:rPr>
          <w:rFonts w:ascii="Arial" w:eastAsia="Calibri" w:hAnsi="Arial" w:cs="Arial"/>
          <w:b/>
          <w:kern w:val="0"/>
          <w:sz w:val="24"/>
          <w:szCs w:val="24"/>
          <w:vertAlign w:val="superscript"/>
          <w14:ligatures w14:val="none"/>
        </w:rPr>
        <w:t xml:space="preserve"> </w:t>
      </w:r>
      <w:r w:rsidR="00D16DE1" w:rsidRPr="00D16DE1">
        <w:rPr>
          <w:rFonts w:ascii="Arial" w:eastAsia="Times New Roman" w:hAnsi="Arial" w:cs="Arial"/>
          <w:b/>
          <w:kern w:val="0"/>
          <w:sz w:val="24"/>
          <w:szCs w:val="24"/>
          <w:vertAlign w:val="superscript"/>
          <w:lang w:eastAsia="pl-PL"/>
          <w14:ligatures w14:val="none"/>
        </w:rPr>
        <w:t>o dodatek aktywizacyjny</w:t>
      </w:r>
    </w:p>
    <w:p w14:paraId="68AFC95B" w14:textId="77777777" w:rsidR="00E20197" w:rsidRPr="00E20197" w:rsidRDefault="00E20197" w:rsidP="00E201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3ACCA9AF" w14:textId="77777777" w:rsidR="00E20197" w:rsidRPr="00590963" w:rsidRDefault="00E20197" w:rsidP="00FF3CC5">
      <w:pPr>
        <w:numPr>
          <w:ilvl w:val="0"/>
          <w:numId w:val="1"/>
        </w:numPr>
        <w:tabs>
          <w:tab w:val="clear" w:pos="360"/>
          <w:tab w:val="num" w:pos="-567"/>
        </w:tabs>
        <w:overflowPunct w:val="0"/>
        <w:autoSpaceDE w:val="0"/>
        <w:autoSpaceDN w:val="0"/>
        <w:adjustRightInd w:val="0"/>
        <w:spacing w:after="3" w:line="240" w:lineRule="auto"/>
        <w:ind w:hanging="1211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Oświadczam, że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okresie 3 minionych lat (3x365 dni)</w:t>
      </w:r>
      <w:r w:rsidRPr="00590963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*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5896818E" w14:textId="77777777" w:rsidR="00E20197" w:rsidRPr="00590963" w:rsidRDefault="00E20197" w:rsidP="00FF3C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3" w:line="240" w:lineRule="auto"/>
        <w:ind w:left="-284" w:right="-1134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uzyskałem pomocy de </w:t>
      </w:r>
      <w:proofErr w:type="spellStart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20F4FC67" w14:textId="77777777" w:rsidR="00E20197" w:rsidRPr="00590963" w:rsidRDefault="00E20197" w:rsidP="00FF3C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3" w:line="240" w:lineRule="auto"/>
        <w:ind w:left="-284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uzyskałem pomocy de </w:t>
      </w:r>
      <w:proofErr w:type="spellStart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rolnictwie lub rybołówstwie;</w:t>
      </w:r>
    </w:p>
    <w:p w14:paraId="7183D0C2" w14:textId="77777777" w:rsidR="00E20197" w:rsidRPr="00590963" w:rsidRDefault="00E20197" w:rsidP="00FF3C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3" w:line="240" w:lineRule="auto"/>
        <w:ind w:left="-284" w:right="-851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uzyskałem pomoc de </w:t>
      </w:r>
      <w:proofErr w:type="spellStart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wysokości …………………….. zł, co stanowi  ………………. euro;</w:t>
      </w:r>
    </w:p>
    <w:p w14:paraId="68EC9E68" w14:textId="77777777" w:rsidR="00E20197" w:rsidRPr="00590963" w:rsidRDefault="00E20197" w:rsidP="00FF3C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3" w:line="240" w:lineRule="auto"/>
        <w:ind w:left="-284" w:right="-851" w:hanging="283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uzyskałem pomoc de </w:t>
      </w:r>
      <w:proofErr w:type="spellStart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rolnictwie lub rybołówstwie w wysokości ……………. zł, 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br/>
        <w:t>co stanowi ……………… euro.</w:t>
      </w:r>
    </w:p>
    <w:p w14:paraId="5885E667" w14:textId="77777777" w:rsidR="00E20197" w:rsidRPr="00590963" w:rsidRDefault="00E20197" w:rsidP="00E20197">
      <w:pPr>
        <w:overflowPunct w:val="0"/>
        <w:autoSpaceDE w:val="0"/>
        <w:autoSpaceDN w:val="0"/>
        <w:adjustRightInd w:val="0"/>
        <w:spacing w:after="3" w:line="240" w:lineRule="auto"/>
        <w:ind w:left="1080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881CD21" w14:textId="5FFCB919" w:rsidR="00E20197" w:rsidRPr="00590963" w:rsidRDefault="00E20197" w:rsidP="00FF3CC5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Spełniam / nie spełniam*</w:t>
      </w:r>
      <w:r w:rsidRPr="00590963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  </w:t>
      </w:r>
      <w:r w:rsidRPr="00590963">
        <w:rPr>
          <w:rFonts w:ascii="Arial" w:eastAsia="Times New Roman" w:hAnsi="Arial" w:cs="Arial"/>
          <w:iCs/>
          <w:kern w:val="0"/>
          <w:lang w:eastAsia="pl-PL"/>
          <w14:ligatures w14:val="none"/>
        </w:rPr>
        <w:t>warunki (ów)</w:t>
      </w:r>
      <w:r w:rsidRPr="00590963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 </w:t>
      </w:r>
      <w:r w:rsidRPr="00590963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Rozporządzenia Komisji (UE) nr 2023/2831 z dnia 13 grudnia 2023r. w sprawie stosowania art. 107 i 108 Traktatu o funkcjonowaniu Unii Europejskiej do pomocy de </w:t>
      </w:r>
      <w:proofErr w:type="spellStart"/>
      <w:r w:rsidRPr="00590963">
        <w:rPr>
          <w:rFonts w:ascii="Arial" w:eastAsia="Times New Roman" w:hAnsi="Arial" w:cs="Arial"/>
          <w:iCs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(Dz. Urz. UE L 2023/2831 z 15.12.2023).</w:t>
      </w:r>
    </w:p>
    <w:p w14:paraId="76A72129" w14:textId="77777777" w:rsidR="00E20197" w:rsidRPr="00590963" w:rsidRDefault="00E20197" w:rsidP="00E201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</w:p>
    <w:p w14:paraId="04B00840" w14:textId="59AB88F2" w:rsidR="00E20197" w:rsidRPr="00590963" w:rsidRDefault="00E20197" w:rsidP="00FF3CC5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Spełniam / nie spełniam</w:t>
      </w:r>
      <w:r w:rsidRPr="00590963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*  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warunki (ów) Rozporządzenia Komisji (UE) nr 1408/2013 z dnia 18 grudnia 2013r. w sprawie stosowania art. 107 i 108 Traktatu o funkcjonowaniu Unii Europejskiej do pomocy de </w:t>
      </w:r>
      <w:proofErr w:type="spellStart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95273E" w:rsidRPr="00590963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w sektorze rolnym (Dz. Urz. UE L 352 z 24.12.2013r., str.9,</w:t>
      </w:r>
      <w:r w:rsidR="00FF3CC5"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ze zm.).</w:t>
      </w:r>
    </w:p>
    <w:p w14:paraId="70393785" w14:textId="77777777" w:rsidR="00E20197" w:rsidRPr="00590963" w:rsidRDefault="00E20197" w:rsidP="00E201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09BE3B5" w14:textId="658FD356" w:rsidR="00FF3CC5" w:rsidRPr="00590963" w:rsidRDefault="00E20197" w:rsidP="00FF3CC5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Spełniam / nie spełniam*  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warunki (ów) </w:t>
      </w:r>
      <w:r w:rsidRPr="00590963">
        <w:rPr>
          <w:rFonts w:ascii="Arial" w:eastAsia="Calibri" w:hAnsi="Arial" w:cs="Arial"/>
          <w:iCs/>
          <w:kern w:val="0"/>
          <w14:ligatures w14:val="none"/>
        </w:rPr>
        <w:t xml:space="preserve">Rozporządzenia  Komisji  (UE) nr 717/2014  z dnia 27 czerwca 2014r. w  sprawie  stosowania art. 107 i 108 Traktatu o funkcjonowaniu Unii  Europejskiej do pomocy de  </w:t>
      </w:r>
      <w:proofErr w:type="spellStart"/>
      <w:r w:rsidRPr="00590963">
        <w:rPr>
          <w:rFonts w:ascii="Arial" w:eastAsia="Calibri" w:hAnsi="Arial" w:cs="Arial"/>
          <w:iCs/>
          <w:kern w:val="0"/>
          <w14:ligatures w14:val="none"/>
        </w:rPr>
        <w:t>minimis</w:t>
      </w:r>
      <w:proofErr w:type="spellEnd"/>
      <w:r w:rsidRPr="00590963">
        <w:rPr>
          <w:rFonts w:ascii="Arial" w:eastAsia="Calibri" w:hAnsi="Arial" w:cs="Arial"/>
          <w:iCs/>
          <w:kern w:val="0"/>
          <w14:ligatures w14:val="none"/>
        </w:rPr>
        <w:t xml:space="preserve"> w sektorze rybołówstwa i akwakultury 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(Dz. Urz. UE L 190 z 28.06.2014r., str. 45, ze zm.).</w:t>
      </w:r>
      <w:r w:rsidRPr="00590963">
        <w:rPr>
          <w:rFonts w:ascii="Arial" w:eastAsia="Calibri" w:hAnsi="Arial" w:cs="Arial"/>
          <w:iCs/>
          <w:kern w:val="0"/>
          <w14:ligatures w14:val="none"/>
        </w:rPr>
        <w:t xml:space="preserve"> </w:t>
      </w:r>
    </w:p>
    <w:p w14:paraId="41FE1E75" w14:textId="77777777" w:rsidR="00FF3CC5" w:rsidRPr="00590963" w:rsidRDefault="00FF3CC5" w:rsidP="00FF3CC5">
      <w:pPr>
        <w:overflowPunct w:val="0"/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CE837DE" w14:textId="24B18BAD" w:rsidR="00FF3CC5" w:rsidRPr="00590963" w:rsidRDefault="00FF3CC5" w:rsidP="00FF3CC5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Otrzymałem / nie otrzymałem* 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decyzję (i) Komisji Europejskiej o obowiązku zwrotu pomocy uzyskanej </w:t>
      </w:r>
      <w:r w:rsidR="0095273E" w:rsidRPr="00590963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w okresie wcześniejszym, uznającej pomoc za niezgodną z prawem i ze wspólnym rynkiem.</w:t>
      </w:r>
    </w:p>
    <w:p w14:paraId="4821B71A" w14:textId="77777777" w:rsidR="00194903" w:rsidRPr="00590963" w:rsidRDefault="00194903" w:rsidP="00194903">
      <w:pPr>
        <w:overflowPunct w:val="0"/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AA54C98" w14:textId="4399402E" w:rsidR="00FF3CC5" w:rsidRPr="00590963" w:rsidRDefault="00E20197" w:rsidP="00194903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Zobowiązuję się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</w:t>
      </w:r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złożenia stosownego oświadczenia o uzyskanej pomocy publicznej </w:t>
      </w:r>
      <w:r w:rsidR="00FF3CC5"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br/>
      </w:r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oraz pomocy de </w:t>
      </w:r>
      <w:proofErr w:type="spellStart"/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 najpóźniej w dniu </w:t>
      </w:r>
      <w:r w:rsidR="005422DE"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wydania decyzji</w:t>
      </w:r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, jeżeli w okresie od dnia złożenia wniosku do dnia </w:t>
      </w:r>
      <w:r w:rsidR="00D16DE1"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wydania decyzji przez</w:t>
      </w:r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 Powiatowy Urz</w:t>
      </w:r>
      <w:r w:rsidR="00D16DE1"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ąd</w:t>
      </w:r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 Pracy w Giżycku otrzymam pomoc publiczną lub pomoc de </w:t>
      </w:r>
      <w:proofErr w:type="spellStart"/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minimis</w:t>
      </w:r>
      <w:proofErr w:type="spellEnd"/>
      <w:r w:rsidRPr="00590963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.</w:t>
      </w:r>
    </w:p>
    <w:p w14:paraId="5B608237" w14:textId="77777777" w:rsidR="00194903" w:rsidRPr="00590963" w:rsidRDefault="00194903" w:rsidP="00194903">
      <w:pPr>
        <w:overflowPunct w:val="0"/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FF98B9F" w14:textId="07BB775C" w:rsidR="00194903" w:rsidRPr="00590963" w:rsidRDefault="00E20197" w:rsidP="0095273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0" w:name="_Hlk155163280"/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</w:t>
      </w:r>
      <w:r w:rsidRPr="00590963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, że zapoznałem się z klauzulą informacyjną dotyczącą ochrony danych osobowych. Informacja dotycząca ochrony danych osobowych klienta dostępna jest w siedzibie urzędu oraz </w:t>
      </w:r>
      <w:r w:rsidR="00FF3CC5" w:rsidRPr="00590963">
        <w:rPr>
          <w:rFonts w:ascii="Arial" w:eastAsia="Times New Roman" w:hAnsi="Arial" w:cs="Arial"/>
          <w:bCs/>
          <w:kern w:val="0"/>
          <w:lang w:eastAsia="pl-PL"/>
          <w14:ligatures w14:val="none"/>
        </w:rPr>
        <w:br/>
      </w:r>
      <w:r w:rsidRPr="00590963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na stronie internetowej urzędu </w:t>
      </w:r>
      <w:hyperlink r:id="rId5" w:history="1">
        <w:r w:rsidRPr="00590963">
          <w:rPr>
            <w:rFonts w:ascii="Arial" w:eastAsia="Times New Roman" w:hAnsi="Arial" w:cs="Arial"/>
            <w:bCs/>
            <w:color w:val="0000FF"/>
            <w:kern w:val="0"/>
            <w:u w:val="single"/>
            <w:lang w:eastAsia="pl-PL"/>
            <w14:ligatures w14:val="none"/>
          </w:rPr>
          <w:t>https://gizycko.praca.gov.pl/urzad/ochrona-danych-osobowych</w:t>
        </w:r>
      </w:hyperlink>
      <w:r w:rsidRPr="00590963">
        <w:rPr>
          <w:rFonts w:ascii="Arial" w:eastAsia="Times New Roman" w:hAnsi="Arial" w:cs="Arial"/>
          <w:bCs/>
          <w:kern w:val="0"/>
          <w:lang w:eastAsia="pl-PL"/>
          <w14:ligatures w14:val="none"/>
        </w:rPr>
        <w:t>.</w:t>
      </w:r>
    </w:p>
    <w:p w14:paraId="53E3FB2B" w14:textId="77777777" w:rsidR="0095273E" w:rsidRPr="00590963" w:rsidRDefault="0095273E" w:rsidP="0095273E">
      <w:pPr>
        <w:overflowPunct w:val="0"/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bookmarkEnd w:id="0"/>
    <w:p w14:paraId="588A4BDC" w14:textId="5FB1FFA4" w:rsidR="00194903" w:rsidRPr="00590963" w:rsidRDefault="00E20197" w:rsidP="0095273E">
      <w:pPr>
        <w:numPr>
          <w:ilvl w:val="0"/>
          <w:numId w:val="1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</w:t>
      </w:r>
      <w:r w:rsidRPr="00590963">
        <w:rPr>
          <w:rFonts w:ascii="Arial" w:eastAsia="Times New Roman" w:hAnsi="Arial" w:cs="Arial"/>
          <w:bCs/>
          <w:kern w:val="0"/>
          <w:lang w:eastAsia="pl-PL"/>
          <w14:ligatures w14:val="none"/>
        </w:rPr>
        <w:t>, że nie posiadam powiązań z Federacją Rosyjską/Republiką Białorusi.</w:t>
      </w:r>
    </w:p>
    <w:p w14:paraId="16C81CAD" w14:textId="77777777" w:rsidR="0095273E" w:rsidRPr="00590963" w:rsidRDefault="0095273E" w:rsidP="0095273E">
      <w:pPr>
        <w:overflowPunct w:val="0"/>
        <w:autoSpaceDE w:val="0"/>
        <w:autoSpaceDN w:val="0"/>
        <w:adjustRightInd w:val="0"/>
        <w:spacing w:after="0" w:line="240" w:lineRule="auto"/>
        <w:ind w:right="-851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A65A3A3" w14:textId="4A482491" w:rsidR="00E20197" w:rsidRPr="00590963" w:rsidRDefault="00E20197" w:rsidP="00194903">
      <w:pPr>
        <w:numPr>
          <w:ilvl w:val="0"/>
          <w:numId w:val="1"/>
        </w:numPr>
        <w:tabs>
          <w:tab w:val="clear" w:pos="360"/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left="-567" w:right="-851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Zobowiązuję się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poinformować niezwłocznie urząd o każdej zmianie w zakresie informacji zawartych </w:t>
      </w:r>
      <w:r w:rsidR="0095273E" w:rsidRPr="00590963">
        <w:rPr>
          <w:rFonts w:ascii="Arial" w:eastAsia="Times New Roman" w:hAnsi="Arial" w:cs="Arial"/>
          <w:kern w:val="0"/>
          <w:lang w:eastAsia="pl-PL"/>
          <w14:ligatures w14:val="none"/>
        </w:rPr>
        <w:br/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 xml:space="preserve">we wniosku o </w:t>
      </w:r>
      <w:r w:rsidR="00D16DE1" w:rsidRPr="00590963">
        <w:rPr>
          <w:rFonts w:ascii="Arial" w:eastAsia="Times New Roman" w:hAnsi="Arial" w:cs="Arial"/>
          <w:kern w:val="0"/>
          <w:lang w:eastAsia="pl-PL"/>
          <w14:ligatures w14:val="none"/>
        </w:rPr>
        <w:t>dodatek aktywizacyjny</w:t>
      </w:r>
      <w:r w:rsidRPr="00590963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8437A9C" w14:textId="77777777" w:rsidR="00E20197" w:rsidRPr="00590963" w:rsidRDefault="00E20197" w:rsidP="00E20197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0FC376B6" w14:textId="77777777" w:rsidR="00E20197" w:rsidRPr="00590963" w:rsidRDefault="00E20197" w:rsidP="00E201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64AE195" w14:textId="77777777" w:rsidR="005422DE" w:rsidRPr="00590963" w:rsidRDefault="00194903" w:rsidP="005422DE">
      <w:pPr>
        <w:tabs>
          <w:tab w:val="left" w:pos="1134"/>
        </w:tabs>
        <w:autoSpaceDN w:val="0"/>
        <w:spacing w:after="12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1" w:name="_Hlk196387888"/>
      <w:r w:rsidRPr="00590963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Oświadczam, że dane zawarte w niniejszym oświadczeniu są zgodne z prawdą</w:t>
      </w:r>
      <w:bookmarkEnd w:id="1"/>
      <w:r w:rsidR="005422DE" w:rsidRPr="00590963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1BD90C5E" w14:textId="77777777" w:rsidR="005422DE" w:rsidRPr="00590963" w:rsidRDefault="005422DE" w:rsidP="005422DE">
      <w:pPr>
        <w:tabs>
          <w:tab w:val="left" w:pos="1134"/>
        </w:tabs>
        <w:autoSpaceDN w:val="0"/>
        <w:spacing w:after="12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24DA42A" w14:textId="0C19573E" w:rsidR="005422DE" w:rsidRDefault="00E20197" w:rsidP="005422DE">
      <w:pPr>
        <w:tabs>
          <w:tab w:val="left" w:pos="1134"/>
        </w:tabs>
        <w:autoSpaceDN w:val="0"/>
        <w:spacing w:after="120" w:line="240" w:lineRule="auto"/>
        <w:ind w:right="-852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2019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</w:t>
      </w:r>
      <w:r w:rsidR="005422D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</w:t>
      </w:r>
      <w:r w:rsidRPr="00E2019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..............................................</w:t>
      </w:r>
      <w:r w:rsidR="005422D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..................................</w:t>
      </w:r>
    </w:p>
    <w:p w14:paraId="08613083" w14:textId="05D7E022" w:rsidR="00E20197" w:rsidRDefault="00E20197" w:rsidP="005422DE">
      <w:pPr>
        <w:tabs>
          <w:tab w:val="left" w:pos="1134"/>
        </w:tabs>
        <w:autoSpaceDN w:val="0"/>
        <w:spacing w:after="12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  <w:r w:rsidRPr="00E20197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</w:t>
      </w:r>
      <w:r w:rsidR="005422DE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 xml:space="preserve">                                                                                                   </w:t>
      </w:r>
      <w:r w:rsidRPr="00E20197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(data, podpis i pieczątka Wnioskodawcy)</w:t>
      </w:r>
    </w:p>
    <w:p w14:paraId="6F6D721F" w14:textId="77777777" w:rsidR="0095273E" w:rsidRPr="0095273E" w:rsidRDefault="0095273E" w:rsidP="0095273E">
      <w:pPr>
        <w:autoSpaceDE w:val="0"/>
        <w:autoSpaceDN w:val="0"/>
        <w:adjustRightInd w:val="0"/>
        <w:spacing w:after="0" w:line="240" w:lineRule="auto"/>
        <w:ind w:hanging="709"/>
        <w:jc w:val="both"/>
        <w:rPr>
          <w:rFonts w:ascii="Arial" w:eastAsia="Calibri" w:hAnsi="Arial" w:cs="Arial"/>
          <w:b/>
          <w:bCs/>
          <w:kern w:val="0"/>
          <w:sz w:val="24"/>
          <w:szCs w:val="24"/>
          <w:u w:val="single"/>
          <w:vertAlign w:val="superscript"/>
          <w14:ligatures w14:val="none"/>
        </w:rPr>
      </w:pPr>
      <w:r w:rsidRPr="0095273E">
        <w:rPr>
          <w:rFonts w:ascii="Arial" w:eastAsia="Calibri" w:hAnsi="Arial" w:cs="Arial"/>
          <w:b/>
          <w:bCs/>
          <w:kern w:val="0"/>
          <w:sz w:val="24"/>
          <w:szCs w:val="24"/>
          <w:u w:val="single"/>
          <w:vertAlign w:val="superscript"/>
          <w14:ligatures w14:val="none"/>
        </w:rPr>
        <w:t>UWAGA:</w:t>
      </w:r>
    </w:p>
    <w:p w14:paraId="54BFFDC8" w14:textId="77777777" w:rsidR="0095273E" w:rsidRPr="0095273E" w:rsidRDefault="0095273E" w:rsidP="0095273E">
      <w:pPr>
        <w:autoSpaceDE w:val="0"/>
        <w:autoSpaceDN w:val="0"/>
        <w:adjustRightInd w:val="0"/>
        <w:spacing w:after="0" w:line="240" w:lineRule="auto"/>
        <w:ind w:left="-709" w:right="-852"/>
        <w:jc w:val="both"/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</w:pPr>
      <w:bookmarkStart w:id="2" w:name="_Hlk93484858"/>
      <w:r w:rsidRPr="0095273E">
        <w:rPr>
          <w:rFonts w:ascii="Arial" w:eastAsia="Calibri" w:hAnsi="Arial" w:cs="Arial"/>
          <w:b/>
          <w:bCs/>
          <w:kern w:val="0"/>
          <w:sz w:val="24"/>
          <w:szCs w:val="24"/>
          <w:vertAlign w:val="superscript"/>
          <w14:ligatures w14:val="none"/>
        </w:rPr>
        <w:t xml:space="preserve">Beneficjent pomocy – </w:t>
      </w:r>
      <w:r w:rsidRPr="0095273E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t xml:space="preserve">podmiot prowadzący działalność gospodarczą, w tym podmiot prowadzący działalność </w:t>
      </w:r>
      <w:r w:rsidRPr="0095273E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br/>
        <w:t xml:space="preserve">w zakresie rolnictwa lub rybołówstwa, bez względu na formę </w:t>
      </w:r>
      <w:proofErr w:type="spellStart"/>
      <w:r w:rsidRPr="0095273E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t>organizacyjno</w:t>
      </w:r>
      <w:proofErr w:type="spellEnd"/>
      <w:r w:rsidRPr="0095273E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t xml:space="preserve"> - prawną oraz sposób finansowania, który otrzymał pomoc publiczną (ustawa z dnia 30 kwietnia 2004r. o postępowaniu w sprawach dotyczących pomocy publicznej).</w:t>
      </w:r>
    </w:p>
    <w:p w14:paraId="6477B87F" w14:textId="77777777" w:rsidR="0095273E" w:rsidRPr="0095273E" w:rsidRDefault="0095273E" w:rsidP="009527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</w:pPr>
    </w:p>
    <w:p w14:paraId="5FEDCDFB" w14:textId="72D25138" w:rsidR="0095273E" w:rsidRPr="0095273E" w:rsidRDefault="0095273E" w:rsidP="0095273E">
      <w:pPr>
        <w:autoSpaceDE w:val="0"/>
        <w:autoSpaceDN w:val="0"/>
        <w:adjustRightInd w:val="0"/>
        <w:spacing w:after="0" w:line="240" w:lineRule="auto"/>
        <w:ind w:left="-709" w:right="-994"/>
        <w:jc w:val="both"/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</w:pPr>
      <w:r w:rsidRPr="0095273E">
        <w:rPr>
          <w:rFonts w:ascii="Arial" w:eastAsia="Times New Roman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 xml:space="preserve">Działalność gospodarcza </w:t>
      </w:r>
      <w:r w:rsidRPr="0095273E">
        <w:rPr>
          <w:rFonts w:ascii="Arial" w:eastAsia="Calibri" w:hAnsi="Arial" w:cs="Arial"/>
          <w:b/>
          <w:bCs/>
          <w:kern w:val="0"/>
          <w:sz w:val="24"/>
          <w:szCs w:val="24"/>
          <w:vertAlign w:val="superscript"/>
          <w14:ligatures w14:val="none"/>
        </w:rPr>
        <w:t>–</w:t>
      </w:r>
      <w:r w:rsidRPr="0095273E">
        <w:rPr>
          <w:rFonts w:ascii="Arial" w:eastAsia="Times New Roman" w:hAnsi="Arial" w:cs="Arial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95273E">
        <w:rPr>
          <w:rFonts w:ascii="Arial" w:eastAsia="Times New Roman" w:hAnsi="Arial" w:cs="Arial"/>
          <w:bCs/>
          <w:kern w:val="0"/>
          <w:sz w:val="24"/>
          <w:szCs w:val="24"/>
          <w:vertAlign w:val="superscript"/>
          <w:lang w:eastAsia="pl-PL"/>
          <w14:ligatures w14:val="none"/>
        </w:rPr>
        <w:t>zorganizowana działalność zarobkowa, wykonywana we własnym imieniu i w sposób ciągły (ustawa z dnia  6 marca 2018r. – Prawo przedsiębiorców</w:t>
      </w:r>
      <w:r w:rsidRPr="0095273E">
        <w:rPr>
          <w:rFonts w:ascii="Arial" w:eastAsia="Calibri" w:hAnsi="Arial" w:cs="Arial"/>
          <w:bCs/>
          <w:kern w:val="0"/>
          <w:sz w:val="24"/>
          <w:szCs w:val="24"/>
          <w:vertAlign w:val="superscript"/>
          <w14:ligatures w14:val="none"/>
        </w:rPr>
        <w:t>).</w:t>
      </w:r>
    </w:p>
    <w:bookmarkEnd w:id="2"/>
    <w:p w14:paraId="5D9B98D6" w14:textId="77777777" w:rsidR="0095273E" w:rsidRPr="00E20197" w:rsidRDefault="0095273E" w:rsidP="005422DE">
      <w:pPr>
        <w:tabs>
          <w:tab w:val="left" w:pos="1134"/>
        </w:tabs>
        <w:autoSpaceDN w:val="0"/>
        <w:spacing w:after="12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138EC418" w14:textId="77777777" w:rsidR="00E20197" w:rsidRPr="00E20197" w:rsidRDefault="00E20197" w:rsidP="00E201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kern w:val="0"/>
          <w:sz w:val="16"/>
          <w:szCs w:val="16"/>
          <w14:ligatures w14:val="none"/>
        </w:rPr>
      </w:pPr>
      <w:r w:rsidRPr="00E2019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sym w:font="Symbol" w:char="F02A"/>
      </w:r>
      <w:r w:rsidRPr="00E20197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</w:t>
      </w:r>
      <w:r w:rsidRPr="00E20197">
        <w:rPr>
          <w:rFonts w:ascii="Arial" w:eastAsia="Calibri" w:hAnsi="Arial" w:cs="Arial"/>
          <w:b/>
          <w:kern w:val="0"/>
          <w:sz w:val="16"/>
          <w:szCs w:val="16"/>
          <w14:ligatures w14:val="none"/>
        </w:rPr>
        <w:t>niepotrzebne skreślić</w:t>
      </w:r>
    </w:p>
    <w:p w14:paraId="30377080" w14:textId="77777777" w:rsidR="00AB2BBF" w:rsidRDefault="00AB2BBF"/>
    <w:sectPr w:rsidR="00AB2BBF" w:rsidSect="0095273E">
      <w:pgSz w:w="11906" w:h="16838"/>
      <w:pgMar w:top="426" w:right="141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271F1"/>
    <w:multiLevelType w:val="hybridMultilevel"/>
    <w:tmpl w:val="807807CE"/>
    <w:lvl w:ilvl="0" w:tplc="393072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6A5AE">
      <w:start w:val="1"/>
      <w:numFmt w:val="decimal"/>
      <w:lvlText w:val="%4."/>
      <w:lvlJc w:val="left"/>
      <w:pPr>
        <w:tabs>
          <w:tab w:val="num" w:pos="8724"/>
        </w:tabs>
        <w:ind w:left="872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74B2C5A"/>
    <w:multiLevelType w:val="hybridMultilevel"/>
    <w:tmpl w:val="1CF2ED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8724"/>
        </w:tabs>
        <w:ind w:left="8724" w:hanging="360"/>
      </w:pPr>
      <w:rPr>
        <w:b w:val="0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F80234"/>
    <w:multiLevelType w:val="hybridMultilevel"/>
    <w:tmpl w:val="72A6E21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3816528">
    <w:abstractNumId w:val="0"/>
  </w:num>
  <w:num w:numId="2" w16cid:durableId="2046833983">
    <w:abstractNumId w:val="2"/>
  </w:num>
  <w:num w:numId="3" w16cid:durableId="908074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97"/>
    <w:rsid w:val="00194903"/>
    <w:rsid w:val="001F12F8"/>
    <w:rsid w:val="002615EA"/>
    <w:rsid w:val="00282F28"/>
    <w:rsid w:val="00361A73"/>
    <w:rsid w:val="003C0DED"/>
    <w:rsid w:val="00496095"/>
    <w:rsid w:val="005422DE"/>
    <w:rsid w:val="00590963"/>
    <w:rsid w:val="00886FB9"/>
    <w:rsid w:val="0095273E"/>
    <w:rsid w:val="00AB2BBF"/>
    <w:rsid w:val="00AE6060"/>
    <w:rsid w:val="00D16DE1"/>
    <w:rsid w:val="00D43DFE"/>
    <w:rsid w:val="00E20197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D856"/>
  <w15:chartTrackingRefBased/>
  <w15:docId w15:val="{8C604663-9E81-47EC-B28C-4D9CA934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1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1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1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1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1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1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1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1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1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1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1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1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1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1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1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1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1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1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1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1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1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1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1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1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01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1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1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1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1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zycko.praca.gov.pl/urzad/ochrona-danych-osobowy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2025-05-29T11:12:00Z</cp:lastPrinted>
  <dcterms:created xsi:type="dcterms:W3CDTF">2025-05-29T09:52:00Z</dcterms:created>
  <dcterms:modified xsi:type="dcterms:W3CDTF">2025-06-04T06:37:00Z</dcterms:modified>
</cp:coreProperties>
</file>